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56" w:rsidRPr="006D7C56" w:rsidRDefault="002C4D41" w:rsidP="006D7C56">
      <w:pPr>
        <w:pStyle w:val="Kop1"/>
        <w:rPr>
          <w:b w:val="0"/>
          <w:sz w:val="24"/>
          <w:szCs w:val="24"/>
        </w:rPr>
      </w:pPr>
      <w:bookmarkStart w:id="0" w:name="_GoBack"/>
      <w:bookmarkEnd w:id="0"/>
      <w:r>
        <w:rPr>
          <w:rStyle w:val="Zwaar"/>
          <w:rFonts w:ascii="Verdana" w:hAnsi="Verdana"/>
          <w:b/>
          <w:color w:val="CC0000"/>
          <w:sz w:val="24"/>
          <w:szCs w:val="24"/>
        </w:rPr>
        <w:t>Indianen op jacht</w:t>
      </w:r>
    </w:p>
    <w:p w:rsidR="002C4D41" w:rsidRDefault="002C4D41" w:rsidP="00252AD8">
      <w:pPr>
        <w:pStyle w:val="Normaalweb"/>
        <w:rPr>
          <w:rFonts w:ascii="Verdana" w:hAnsi="Verdana"/>
          <w:sz w:val="20"/>
          <w:szCs w:val="20"/>
        </w:rPr>
      </w:pPr>
      <w:r w:rsidRPr="002C4D41">
        <w:rPr>
          <w:rFonts w:ascii="Verdana" w:hAnsi="Verdana"/>
          <w:sz w:val="20"/>
          <w:szCs w:val="20"/>
        </w:rPr>
        <w:t>Indianen op jacht wordt gespeeld in bosrijk gebied. Doel is om zo veel mogelijk artikelen te verzamelen en deze te beschermen. Pupillen en aspiranten spelen dit spel apart. Er worden verschillende groepjes gemaakt bestaande uit jagers en beschermers. De jagers gaan op zoek naar artikelen en de beschermers beschermen de eigen cirkel.</w:t>
      </w:r>
    </w:p>
    <w:p w:rsidR="00783CCB" w:rsidRPr="00783CCB" w:rsidRDefault="006D7C56" w:rsidP="00252AD8">
      <w:pPr>
        <w:pStyle w:val="Normaalweb"/>
        <w:rPr>
          <w:rFonts w:ascii="Verdana" w:hAnsi="Verdana"/>
          <w:sz w:val="20"/>
          <w:szCs w:val="20"/>
        </w:rPr>
      </w:pPr>
      <w:r w:rsidRPr="006D7C56">
        <w:rPr>
          <w:rStyle w:val="Nadruk"/>
          <w:rFonts w:ascii="Verdana" w:hAnsi="Verdana"/>
          <w:sz w:val="20"/>
          <w:szCs w:val="20"/>
        </w:rPr>
        <w:t>Benodigdheden:</w:t>
      </w:r>
      <w:r w:rsidRPr="006D7C56">
        <w:rPr>
          <w:rFonts w:ascii="Verdana" w:hAnsi="Verdana"/>
          <w:sz w:val="20"/>
          <w:szCs w:val="20"/>
        </w:rPr>
        <w:br/>
      </w:r>
      <w:r w:rsidR="00252AD8">
        <w:rPr>
          <w:rFonts w:ascii="Verdana" w:hAnsi="Verdana"/>
          <w:sz w:val="20"/>
          <w:szCs w:val="20"/>
        </w:rPr>
        <w:t xml:space="preserve">- </w:t>
      </w:r>
      <w:r w:rsidR="002C4D41">
        <w:rPr>
          <w:rFonts w:ascii="Verdana" w:hAnsi="Verdana"/>
          <w:sz w:val="20"/>
          <w:szCs w:val="20"/>
        </w:rPr>
        <w:t>artikelen</w:t>
      </w:r>
      <w:r w:rsidR="00252AD8">
        <w:rPr>
          <w:rFonts w:ascii="Verdana" w:hAnsi="Verdana"/>
          <w:sz w:val="20"/>
          <w:szCs w:val="20"/>
        </w:rPr>
        <w:br/>
        <w:t xml:space="preserve">- </w:t>
      </w:r>
      <w:r w:rsidR="002C4D41">
        <w:rPr>
          <w:rFonts w:ascii="Verdana" w:hAnsi="Verdana"/>
          <w:sz w:val="20"/>
          <w:szCs w:val="20"/>
        </w:rPr>
        <w:t>lichtgevende staafjes</w:t>
      </w:r>
      <w:r w:rsidR="00252AD8">
        <w:rPr>
          <w:rFonts w:ascii="Verdana" w:hAnsi="Verdana"/>
          <w:sz w:val="20"/>
          <w:szCs w:val="20"/>
        </w:rPr>
        <w:br/>
      </w:r>
      <w:r w:rsidR="00252AD8" w:rsidRPr="00252AD8">
        <w:rPr>
          <w:rFonts w:ascii="Verdana" w:hAnsi="Verdana"/>
          <w:sz w:val="20"/>
          <w:szCs w:val="20"/>
        </w:rPr>
        <w:t xml:space="preserve">- </w:t>
      </w:r>
      <w:r w:rsidR="002C4D41">
        <w:rPr>
          <w:rFonts w:ascii="Verdana" w:hAnsi="Verdana"/>
          <w:sz w:val="20"/>
          <w:szCs w:val="20"/>
        </w:rPr>
        <w:t>1 zaklamp per groep</w:t>
      </w:r>
      <w:r w:rsidR="00252AD8">
        <w:rPr>
          <w:rFonts w:ascii="Verdana" w:hAnsi="Verdana"/>
          <w:sz w:val="20"/>
          <w:szCs w:val="20"/>
        </w:rPr>
        <w:br/>
        <w:t xml:space="preserve">- </w:t>
      </w:r>
      <w:r w:rsidR="002C4D41">
        <w:rPr>
          <w:rFonts w:ascii="Verdana" w:hAnsi="Verdana"/>
          <w:sz w:val="20"/>
          <w:szCs w:val="20"/>
        </w:rPr>
        <w:t>waslijnen en knijpers</w:t>
      </w:r>
    </w:p>
    <w:p w:rsidR="008E689E" w:rsidRDefault="006D7C56" w:rsidP="006D7C56">
      <w:pPr>
        <w:pStyle w:val="Normaalweb"/>
        <w:rPr>
          <w:rFonts w:ascii="Verdana" w:hAnsi="Verdana"/>
          <w:sz w:val="20"/>
          <w:szCs w:val="20"/>
        </w:rPr>
      </w:pPr>
      <w:r w:rsidRPr="006D7C56">
        <w:rPr>
          <w:rStyle w:val="Nadruk"/>
          <w:rFonts w:ascii="Verdana" w:hAnsi="Verdana"/>
          <w:sz w:val="20"/>
          <w:szCs w:val="20"/>
        </w:rPr>
        <w:t>Aantal leiding:</w:t>
      </w:r>
      <w:r w:rsidRPr="006D7C56">
        <w:rPr>
          <w:rFonts w:ascii="Verdana" w:hAnsi="Verdana"/>
          <w:sz w:val="20"/>
          <w:szCs w:val="20"/>
        </w:rPr>
        <w:br/>
      </w:r>
      <w:r w:rsidR="00252AD8" w:rsidRPr="00252AD8">
        <w:rPr>
          <w:rFonts w:ascii="Verdana" w:hAnsi="Verdana"/>
          <w:sz w:val="20"/>
          <w:szCs w:val="20"/>
        </w:rPr>
        <w:t xml:space="preserve">Bij het spel </w:t>
      </w:r>
      <w:r w:rsidR="002C4D41">
        <w:rPr>
          <w:rFonts w:ascii="Verdana" w:hAnsi="Verdana"/>
          <w:sz w:val="20"/>
          <w:szCs w:val="20"/>
        </w:rPr>
        <w:t>zijn 3 artikeldragers, 5 tikkers en 2 leiders voor de centrale post noodzakelijk.</w:t>
      </w:r>
      <w:r w:rsidR="008E689E" w:rsidRPr="008E689E">
        <w:rPr>
          <w:rFonts w:ascii="Verdana" w:hAnsi="Verdana"/>
          <w:sz w:val="20"/>
          <w:szCs w:val="20"/>
        </w:rPr>
        <w:t xml:space="preserve"> </w:t>
      </w:r>
    </w:p>
    <w:p w:rsidR="002D0B04" w:rsidRPr="002C4D41" w:rsidRDefault="006D7C56" w:rsidP="002C4D41">
      <w:pPr>
        <w:pStyle w:val="Normaalweb"/>
        <w:rPr>
          <w:rFonts w:ascii="Verdana" w:hAnsi="Verdana"/>
          <w:sz w:val="20"/>
          <w:szCs w:val="20"/>
        </w:rPr>
      </w:pPr>
      <w:r w:rsidRPr="006D7C56">
        <w:rPr>
          <w:rStyle w:val="Nadruk"/>
          <w:rFonts w:ascii="Verdana" w:hAnsi="Verdana"/>
          <w:sz w:val="20"/>
          <w:szCs w:val="20"/>
        </w:rPr>
        <w:t>Het spel</w:t>
      </w:r>
      <w:r w:rsidR="008E689E">
        <w:br/>
      </w:r>
      <w:r w:rsidR="002C4D41" w:rsidRPr="002C4D41">
        <w:rPr>
          <w:rFonts w:ascii="Verdana" w:hAnsi="Verdana"/>
          <w:sz w:val="20"/>
          <w:szCs w:val="20"/>
        </w:rPr>
        <w:t>De groep w</w:t>
      </w:r>
      <w:r w:rsidR="002C4D41">
        <w:rPr>
          <w:rFonts w:ascii="Verdana" w:hAnsi="Verdana"/>
          <w:sz w:val="20"/>
          <w:szCs w:val="20"/>
        </w:rPr>
        <w:t>ordt verdeeld in 4 a 5 groepen.</w:t>
      </w:r>
      <w:r w:rsidR="002C4D41">
        <w:rPr>
          <w:rFonts w:ascii="Verdana" w:hAnsi="Verdana"/>
          <w:sz w:val="20"/>
          <w:szCs w:val="20"/>
        </w:rPr>
        <w:br/>
      </w:r>
      <w:r w:rsidR="002C4D41" w:rsidRPr="002C4D41">
        <w:rPr>
          <w:rFonts w:ascii="Verdana" w:hAnsi="Verdana"/>
          <w:sz w:val="20"/>
          <w:szCs w:val="20"/>
        </w:rPr>
        <w:t>6-8 mensen in één groep</w:t>
      </w:r>
      <w:r w:rsidR="002C4D41">
        <w:rPr>
          <w:rFonts w:ascii="Verdana" w:hAnsi="Verdana"/>
          <w:sz w:val="20"/>
          <w:szCs w:val="20"/>
        </w:rPr>
        <w:t>.</w:t>
      </w:r>
    </w:p>
    <w:p w:rsidR="002C4D41" w:rsidRPr="002C4D41" w:rsidRDefault="002C4D41" w:rsidP="002C4D41">
      <w:pPr>
        <w:pStyle w:val="Normaalweb"/>
        <w:rPr>
          <w:rFonts w:ascii="Verdana" w:hAnsi="Verdana"/>
          <w:sz w:val="20"/>
          <w:szCs w:val="20"/>
        </w:rPr>
      </w:pPr>
      <w:r w:rsidRPr="002C4D41">
        <w:rPr>
          <w:rFonts w:ascii="Verdana" w:hAnsi="Verdana"/>
          <w:sz w:val="20"/>
          <w:szCs w:val="20"/>
        </w:rPr>
        <w:t>Een groep heeft twee soorten</w:t>
      </w:r>
      <w:r>
        <w:rPr>
          <w:rFonts w:ascii="Verdana" w:hAnsi="Verdana"/>
          <w:sz w:val="20"/>
          <w:szCs w:val="20"/>
        </w:rPr>
        <w:t xml:space="preserve"> spelers: beschermers en jagers. </w:t>
      </w:r>
      <w:r w:rsidRPr="002C4D41">
        <w:rPr>
          <w:rFonts w:ascii="Verdana" w:hAnsi="Verdana"/>
          <w:sz w:val="20"/>
          <w:szCs w:val="20"/>
        </w:rPr>
        <w:t>De jagers gaan op zoek naar leiders met artikelen.</w:t>
      </w:r>
      <w:r>
        <w:rPr>
          <w:rFonts w:ascii="Verdana" w:hAnsi="Verdana"/>
          <w:sz w:val="20"/>
          <w:szCs w:val="20"/>
        </w:rPr>
        <w:t xml:space="preserve"> </w:t>
      </w:r>
      <w:r w:rsidRPr="002C4D41">
        <w:rPr>
          <w:rFonts w:ascii="Verdana" w:hAnsi="Verdana"/>
          <w:sz w:val="20"/>
          <w:szCs w:val="20"/>
        </w:rPr>
        <w:t xml:space="preserve">De beschermers beschermen de cirkel met de artikelen en hebben lichtgevende staafjes om hun polsen of nek. Er zijn maximaal vier beschermers, de rest is jager. </w:t>
      </w:r>
    </w:p>
    <w:p w:rsidR="002C4D41" w:rsidRPr="002C4D41" w:rsidRDefault="002C4D41" w:rsidP="002C4D41">
      <w:pPr>
        <w:pStyle w:val="Normaalweb"/>
        <w:rPr>
          <w:rFonts w:ascii="Verdana" w:hAnsi="Verdana"/>
          <w:sz w:val="20"/>
          <w:szCs w:val="20"/>
        </w:rPr>
      </w:pPr>
      <w:r w:rsidRPr="002C4D41">
        <w:rPr>
          <w:rFonts w:ascii="Verdana" w:hAnsi="Verdana"/>
          <w:sz w:val="20"/>
          <w:szCs w:val="20"/>
        </w:rPr>
        <w:t xml:space="preserve">Ze krijgen ook per groep een zaklamp, hiermee kunnen ze hun locatie aangeven en kijken of ze al een setje hebben gemaakt. Ook handig voor een tikker om de posten te kunnen vinden. </w:t>
      </w:r>
    </w:p>
    <w:p w:rsidR="002C4D41" w:rsidRPr="002C4D41" w:rsidRDefault="002C4D41" w:rsidP="002C4D41">
      <w:pPr>
        <w:pStyle w:val="Normaalweb"/>
        <w:rPr>
          <w:rFonts w:ascii="Verdana" w:hAnsi="Verdana"/>
          <w:sz w:val="20"/>
          <w:szCs w:val="20"/>
        </w:rPr>
      </w:pPr>
      <w:r w:rsidRPr="002C4D41">
        <w:rPr>
          <w:rFonts w:ascii="Verdana" w:hAnsi="Verdana"/>
          <w:sz w:val="20"/>
          <w:szCs w:val="20"/>
        </w:rPr>
        <w:t>De artikelen die ze kunnen verzamelen, hebben lopende leiders bij zich. Ze moeten de leider zien te vinden in het donkere bos. Door rustig de leider te tikken krijgen ze een artikel. Elke leider heeft een ander soort artikel bij zich.</w:t>
      </w:r>
      <w:r>
        <w:rPr>
          <w:rFonts w:ascii="Verdana" w:hAnsi="Verdana"/>
          <w:sz w:val="20"/>
          <w:szCs w:val="20"/>
        </w:rPr>
        <w:br/>
      </w:r>
      <w:r w:rsidRPr="002C4D41">
        <w:rPr>
          <w:rFonts w:ascii="Verdana" w:hAnsi="Verdana"/>
          <w:sz w:val="20"/>
          <w:szCs w:val="20"/>
        </w:rPr>
        <w:t>Bij de pupillen houden de leiders hetzelfde artikel tot het einde van het spel. Bij de aspiranten kunnen de leiders de artikelen wisselen als ze elkaar tegenkomen in het bos.</w:t>
      </w:r>
    </w:p>
    <w:p w:rsidR="002C4D41" w:rsidRPr="002C4D41" w:rsidRDefault="002C4D41" w:rsidP="002C4D41">
      <w:pPr>
        <w:pStyle w:val="Normaalweb"/>
        <w:rPr>
          <w:rFonts w:ascii="Verdana" w:hAnsi="Verdana"/>
          <w:sz w:val="20"/>
          <w:szCs w:val="20"/>
        </w:rPr>
      </w:pPr>
      <w:r w:rsidRPr="002C4D41">
        <w:rPr>
          <w:rFonts w:ascii="Verdana" w:hAnsi="Verdana"/>
          <w:sz w:val="20"/>
          <w:szCs w:val="20"/>
        </w:rPr>
        <w:t xml:space="preserve">Er zijn drie verschillende artikelen nodig om een setje te maken (zie verder in tekst). Alle kaartjes blijven bij hun eigen post hangen aan de verticale waslijn. Aan het eind van het spel krijgt de hele groep vijf punten bij een complete set. </w:t>
      </w:r>
    </w:p>
    <w:p w:rsidR="002C4D41" w:rsidRPr="002C4D41" w:rsidRDefault="002C4D41" w:rsidP="002C4D41">
      <w:pPr>
        <w:pStyle w:val="Normaalweb"/>
        <w:rPr>
          <w:rFonts w:ascii="Verdana" w:hAnsi="Verdana"/>
          <w:sz w:val="20"/>
          <w:szCs w:val="20"/>
        </w:rPr>
      </w:pPr>
      <w:r w:rsidRPr="002C4D41">
        <w:rPr>
          <w:rFonts w:ascii="Verdana" w:hAnsi="Verdana"/>
          <w:sz w:val="20"/>
          <w:szCs w:val="20"/>
        </w:rPr>
        <w:t>Er zijn negen verschillende artikelen waarvan je drie verschillende setjes kan maken.</w:t>
      </w:r>
    </w:p>
    <w:p w:rsidR="002C4D41" w:rsidRPr="002C4D41" w:rsidRDefault="002C4D41" w:rsidP="002C4D41">
      <w:pPr>
        <w:pStyle w:val="Normaalweb"/>
        <w:rPr>
          <w:rFonts w:ascii="Verdana" w:hAnsi="Verdana"/>
          <w:sz w:val="20"/>
          <w:szCs w:val="20"/>
        </w:rPr>
      </w:pPr>
      <w:r w:rsidRPr="002C4D41">
        <w:rPr>
          <w:rFonts w:ascii="Verdana" w:hAnsi="Verdana"/>
          <w:sz w:val="20"/>
          <w:szCs w:val="20"/>
        </w:rPr>
        <w:t>SET 1: Dromenvanger, vuur en bijl.</w:t>
      </w:r>
      <w:r>
        <w:rPr>
          <w:rFonts w:ascii="Verdana" w:hAnsi="Verdana"/>
          <w:sz w:val="20"/>
          <w:szCs w:val="20"/>
        </w:rPr>
        <w:br/>
      </w:r>
      <w:r w:rsidRPr="002C4D41">
        <w:rPr>
          <w:rFonts w:ascii="Verdana" w:hAnsi="Verdana"/>
          <w:sz w:val="20"/>
          <w:szCs w:val="20"/>
        </w:rPr>
        <w:t>SET 2: Kano, masker en tooi.</w:t>
      </w:r>
      <w:r>
        <w:rPr>
          <w:rFonts w:ascii="Verdana" w:hAnsi="Verdana"/>
          <w:sz w:val="20"/>
          <w:szCs w:val="20"/>
        </w:rPr>
        <w:br/>
        <w:t>SET 3: Tipi, indiaan en wigwam.</w:t>
      </w:r>
      <w:r>
        <w:rPr>
          <w:rFonts w:ascii="Verdana" w:hAnsi="Verdana"/>
          <w:sz w:val="20"/>
          <w:szCs w:val="20"/>
        </w:rPr>
        <w:br/>
      </w:r>
      <w:r w:rsidRPr="002C4D41">
        <w:rPr>
          <w:rFonts w:ascii="Verdana" w:hAnsi="Verdana"/>
          <w:sz w:val="20"/>
          <w:szCs w:val="20"/>
        </w:rPr>
        <w:t xml:space="preserve">SET 4: Totempaal, </w:t>
      </w:r>
      <w:proofErr w:type="spellStart"/>
      <w:r w:rsidRPr="002C4D41">
        <w:rPr>
          <w:rFonts w:ascii="Verdana" w:hAnsi="Verdana"/>
          <w:sz w:val="20"/>
          <w:szCs w:val="20"/>
        </w:rPr>
        <w:t>pijl+boog</w:t>
      </w:r>
      <w:proofErr w:type="spellEnd"/>
      <w:r w:rsidRPr="002C4D41">
        <w:rPr>
          <w:rFonts w:ascii="Verdana" w:hAnsi="Verdana"/>
          <w:sz w:val="20"/>
          <w:szCs w:val="20"/>
        </w:rPr>
        <w:t xml:space="preserve"> en speer</w:t>
      </w:r>
    </w:p>
    <w:p w:rsidR="002C4D41" w:rsidRPr="002C4D41" w:rsidRDefault="002C4D41" w:rsidP="002C4D41">
      <w:pPr>
        <w:pStyle w:val="Normaalweb"/>
        <w:rPr>
          <w:rFonts w:ascii="Verdana" w:hAnsi="Verdana"/>
          <w:sz w:val="20"/>
          <w:szCs w:val="20"/>
        </w:rPr>
      </w:pPr>
      <w:r w:rsidRPr="002C4D41">
        <w:rPr>
          <w:rFonts w:ascii="Verdana" w:hAnsi="Verdana"/>
          <w:sz w:val="20"/>
          <w:szCs w:val="20"/>
        </w:rPr>
        <w:t>Er zijn ook leiders in het bos die je kunnen tikken, word je getikt krijg je een streep schmink op je gezicht. Elke streep geeft één minpunt voor de totaal score.</w:t>
      </w:r>
    </w:p>
    <w:p w:rsidR="002C4D41" w:rsidRPr="002C4D41" w:rsidRDefault="002C4D41" w:rsidP="002C4D41">
      <w:pPr>
        <w:pStyle w:val="Normaalweb"/>
        <w:rPr>
          <w:rFonts w:ascii="Verdana" w:hAnsi="Verdana"/>
          <w:sz w:val="20"/>
          <w:szCs w:val="20"/>
        </w:rPr>
      </w:pPr>
      <w:r w:rsidRPr="002C4D41">
        <w:rPr>
          <w:rFonts w:ascii="Verdana" w:hAnsi="Verdana"/>
          <w:sz w:val="20"/>
          <w:szCs w:val="20"/>
        </w:rPr>
        <w:t>Bij aspiranten kunnen leiders wisselen tussen tikker en artikeldrager. Een artikeldrager kan je herkennen door de lichtgevende staafjes om de nek. De tikker is gewoon donker gekleed.</w:t>
      </w:r>
    </w:p>
    <w:p w:rsidR="002C4D41" w:rsidRPr="002C4D41" w:rsidRDefault="002C4D41" w:rsidP="002C4D41">
      <w:pPr>
        <w:pStyle w:val="Normaalweb"/>
        <w:rPr>
          <w:rFonts w:ascii="Verdana" w:hAnsi="Verdana"/>
          <w:sz w:val="20"/>
          <w:szCs w:val="20"/>
        </w:rPr>
      </w:pPr>
      <w:r w:rsidRPr="002C4D41">
        <w:rPr>
          <w:rFonts w:ascii="Verdana" w:hAnsi="Verdana"/>
          <w:sz w:val="20"/>
          <w:szCs w:val="20"/>
        </w:rPr>
        <w:lastRenderedPageBreak/>
        <w:t>Als men een artikel heeft gekregen bij een leider probeer je deze terug te brengen naar je eigen post. Je kan het gekregen artikel niet kwijt raken, wel kan je een schminks</w:t>
      </w:r>
      <w:r>
        <w:rPr>
          <w:rFonts w:ascii="Verdana" w:hAnsi="Verdana"/>
          <w:sz w:val="20"/>
          <w:szCs w:val="20"/>
        </w:rPr>
        <w:t xml:space="preserve">treep ontvangen van een tikker. </w:t>
      </w:r>
      <w:r w:rsidRPr="002C4D41">
        <w:rPr>
          <w:rFonts w:ascii="Verdana" w:hAnsi="Verdana"/>
          <w:sz w:val="20"/>
          <w:szCs w:val="20"/>
        </w:rPr>
        <w:t xml:space="preserve">Het artikel moet bij je post worden opgehangen, duidelijk zichtbaar (waslijn en knijpers, </w:t>
      </w:r>
      <w:proofErr w:type="spellStart"/>
      <w:r w:rsidRPr="002C4D41">
        <w:rPr>
          <w:rFonts w:ascii="Verdana" w:hAnsi="Verdana"/>
          <w:sz w:val="20"/>
          <w:szCs w:val="20"/>
        </w:rPr>
        <w:t>vertikaal</w:t>
      </w:r>
      <w:proofErr w:type="spellEnd"/>
      <w:r w:rsidRPr="002C4D41">
        <w:rPr>
          <w:rFonts w:ascii="Verdana" w:hAnsi="Verdana"/>
          <w:sz w:val="20"/>
          <w:szCs w:val="20"/>
        </w:rPr>
        <w:t xml:space="preserve">). </w:t>
      </w:r>
    </w:p>
    <w:p w:rsidR="002C4D41" w:rsidRPr="002C4D41" w:rsidRDefault="002C4D41" w:rsidP="002C4D41">
      <w:pPr>
        <w:pStyle w:val="Normaalweb"/>
        <w:rPr>
          <w:rFonts w:ascii="Verdana" w:hAnsi="Verdana"/>
          <w:sz w:val="20"/>
          <w:szCs w:val="20"/>
        </w:rPr>
      </w:pPr>
      <w:r w:rsidRPr="002C4D41">
        <w:rPr>
          <w:rFonts w:ascii="Verdana" w:hAnsi="Verdana"/>
          <w:sz w:val="20"/>
          <w:szCs w:val="20"/>
        </w:rPr>
        <w:t xml:space="preserve">De tikkers kunnen hieruit stelen. Als een tikker zonder getikt te worden door de beschermers van het team in de cirkel kan komen, mag de tikker één artikel pakken. De groep moet dan opnieuw het gestolen </w:t>
      </w:r>
      <w:r>
        <w:rPr>
          <w:rFonts w:ascii="Verdana" w:hAnsi="Verdana"/>
          <w:sz w:val="20"/>
          <w:szCs w:val="20"/>
        </w:rPr>
        <w:t>a</w:t>
      </w:r>
      <w:r w:rsidRPr="002C4D41">
        <w:rPr>
          <w:rFonts w:ascii="Verdana" w:hAnsi="Verdana"/>
          <w:sz w:val="20"/>
          <w:szCs w:val="20"/>
        </w:rPr>
        <w:t>rtikel weer zoeken in het bos.</w:t>
      </w:r>
    </w:p>
    <w:sectPr w:rsidR="002C4D41" w:rsidRPr="002C4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56"/>
    <w:rsid w:val="00252AD8"/>
    <w:rsid w:val="002C4D41"/>
    <w:rsid w:val="002D0B04"/>
    <w:rsid w:val="0047648B"/>
    <w:rsid w:val="006D7C56"/>
    <w:rsid w:val="00783CCB"/>
    <w:rsid w:val="008E68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438</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Huisman</dc:creator>
  <cp:lastModifiedBy>Norman Huisman</cp:lastModifiedBy>
  <cp:revision>6</cp:revision>
  <dcterms:created xsi:type="dcterms:W3CDTF">2015-05-22T20:45:00Z</dcterms:created>
  <dcterms:modified xsi:type="dcterms:W3CDTF">2015-06-01T17:53:00Z</dcterms:modified>
</cp:coreProperties>
</file>